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8889" w14:textId="77777777" w:rsidR="00C462C2" w:rsidRPr="00C462C2" w:rsidRDefault="00C462C2" w:rsidP="00C462C2">
      <w:pPr>
        <w:rPr>
          <w:rFonts w:ascii="Times New Roman" w:hAnsi="Times New Roman" w:cs="Times New Roman"/>
          <w:sz w:val="26"/>
          <w:szCs w:val="26"/>
        </w:rPr>
      </w:pPr>
      <w:r w:rsidRPr="00C462C2">
        <w:rPr>
          <w:rFonts w:ascii="Times New Roman" w:hAnsi="Times New Roman" w:cs="Times New Roman"/>
          <w:sz w:val="26"/>
          <w:szCs w:val="26"/>
        </w:rPr>
        <w:t>January 21-22</w:t>
      </w:r>
    </w:p>
    <w:p w14:paraId="582FBD3F" w14:textId="77777777" w:rsidR="00C462C2" w:rsidRPr="00C462C2" w:rsidRDefault="00C462C2" w:rsidP="00C462C2">
      <w:pPr>
        <w:rPr>
          <w:rFonts w:ascii="Times New Roman" w:hAnsi="Times New Roman" w:cs="Times New Roman"/>
          <w:sz w:val="26"/>
          <w:szCs w:val="26"/>
        </w:rPr>
      </w:pPr>
    </w:p>
    <w:p w14:paraId="3A7BECAF" w14:textId="77777777" w:rsidR="00C462C2" w:rsidRPr="00C462C2" w:rsidRDefault="00C462C2" w:rsidP="00C462C2">
      <w:pPr>
        <w:rPr>
          <w:rFonts w:ascii="Times New Roman" w:hAnsi="Times New Roman" w:cs="Times New Roman"/>
          <w:b/>
          <w:bCs/>
          <w:i/>
          <w:iCs/>
          <w:sz w:val="26"/>
          <w:szCs w:val="26"/>
        </w:rPr>
      </w:pPr>
      <w:r w:rsidRPr="00C462C2">
        <w:rPr>
          <w:rFonts w:ascii="Times New Roman" w:hAnsi="Times New Roman" w:cs="Times New Roman"/>
          <w:b/>
          <w:bCs/>
          <w:i/>
          <w:iCs/>
          <w:sz w:val="26"/>
          <w:szCs w:val="26"/>
        </w:rPr>
        <w:t>ABCD - Legacy of Love</w:t>
      </w:r>
    </w:p>
    <w:p w14:paraId="40025A31" w14:textId="77777777" w:rsidR="00C462C2" w:rsidRPr="00C462C2" w:rsidRDefault="00C462C2" w:rsidP="00C462C2">
      <w:pPr>
        <w:rPr>
          <w:rFonts w:ascii="Times New Roman" w:hAnsi="Times New Roman" w:cs="Times New Roman"/>
          <w:sz w:val="26"/>
          <w:szCs w:val="26"/>
        </w:rPr>
      </w:pPr>
      <w:r w:rsidRPr="00C462C2">
        <w:rPr>
          <w:rFonts w:ascii="Times New Roman" w:hAnsi="Times New Roman" w:cs="Times New Roman"/>
          <w:sz w:val="26"/>
          <w:szCs w:val="26"/>
        </w:rPr>
        <w:t xml:space="preserve">Jesus left a beautiful legacy of love- a unifying love.  It is one of the greatest gifts he has given us, and our faith calls us to live out that love by sharing it with others.  His love is kind and patient; it is enduring through difficult times and rejoices in the truth.  The love we are called to live is not found in career success or material things, but rather is centered on Jesus, and living out his legacy by helping others and holding them in our hearts, as He did.  </w:t>
      </w:r>
    </w:p>
    <w:p w14:paraId="120119F1" w14:textId="7D9012E3" w:rsidR="00C462C2" w:rsidRPr="00C462C2" w:rsidRDefault="00C462C2" w:rsidP="00C462C2">
      <w:pPr>
        <w:tabs>
          <w:tab w:val="left" w:pos="1125"/>
        </w:tabs>
        <w:rPr>
          <w:rFonts w:ascii="Times New Roman" w:hAnsi="Times New Roman" w:cs="Times New Roman"/>
          <w:sz w:val="26"/>
          <w:szCs w:val="26"/>
        </w:rPr>
      </w:pPr>
      <w:r w:rsidRPr="00C462C2">
        <w:rPr>
          <w:rFonts w:ascii="Times New Roman" w:hAnsi="Times New Roman" w:cs="Times New Roman"/>
          <w:sz w:val="26"/>
          <w:szCs w:val="26"/>
        </w:rPr>
        <w:t>Through the Archbishop’s Charities and Development Drive, the ABCD, you help the church bring the gift of God’s love to those most in need- above and beyond what happens in your parish.</w:t>
      </w:r>
    </w:p>
    <w:sectPr w:rsidR="00C462C2" w:rsidRPr="00C4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C4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1</cp:revision>
  <dcterms:created xsi:type="dcterms:W3CDTF">2022-11-29T01:25:00Z</dcterms:created>
  <dcterms:modified xsi:type="dcterms:W3CDTF">2022-11-29T01:26:00Z</dcterms:modified>
</cp:coreProperties>
</file>